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6C79C02B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64FD7">
        <w:rPr>
          <w:rFonts w:ascii="Arial" w:hAnsi="Arial" w:cs="Arial"/>
          <w:sz w:val="22"/>
          <w:szCs w:val="22"/>
        </w:rPr>
        <w:t>3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B477D0">
        <w:rPr>
          <w:rFonts w:ascii="Arial" w:hAnsi="Arial" w:cs="Arial"/>
          <w:sz w:val="22"/>
          <w:szCs w:val="22"/>
        </w:rPr>
        <w:t>8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21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B477D0">
        <w:rPr>
          <w:rFonts w:ascii="Arial" w:hAnsi="Arial" w:cs="Arial"/>
          <w:sz w:val="22"/>
          <w:szCs w:val="22"/>
        </w:rPr>
        <w:t>13.08</w:t>
      </w:r>
      <w:r w:rsidR="004C5646" w:rsidRPr="00DE5397">
        <w:rPr>
          <w:rFonts w:ascii="Arial" w:hAnsi="Arial" w:cs="Arial"/>
          <w:sz w:val="22"/>
          <w:szCs w:val="22"/>
        </w:rPr>
        <w:t>.2021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6CFBDA4D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A64FD7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8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>
        <w:rPr>
          <w:rFonts w:ascii="Arial" w:hAnsi="Arial" w:cs="Arial"/>
          <w:b/>
          <w:sz w:val="22"/>
          <w:szCs w:val="22"/>
        </w:rPr>
        <w:t>13.08.2021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2B0FE7">
        <w:rPr>
          <w:rFonts w:ascii="Arial" w:hAnsi="Arial" w:cs="Arial"/>
          <w:sz w:val="22"/>
          <w:szCs w:val="22"/>
        </w:rPr>
        <w:t xml:space="preserve">złomu </w:t>
      </w:r>
      <w:r>
        <w:rPr>
          <w:rFonts w:ascii="Arial" w:hAnsi="Arial" w:cs="Arial"/>
          <w:sz w:val="22"/>
          <w:szCs w:val="22"/>
        </w:rPr>
        <w:t xml:space="preserve">mosiądzu w klasie Ms 1.06.2 </w:t>
      </w:r>
      <w:r w:rsidR="008F5DC5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6B8139EB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3C3E3E" w:rsidRPr="00DE5397">
        <w:rPr>
          <w:rFonts w:ascii="Arial" w:hAnsi="Arial" w:cs="Arial"/>
          <w:sz w:val="22"/>
          <w:szCs w:val="22"/>
        </w:rPr>
        <w:t xml:space="preserve">Projekt będzie realizowany w ramach </w:t>
      </w:r>
      <w:bookmarkStart w:id="0" w:name="_Hlk24979047"/>
      <w:r w:rsidR="003C3E3E" w:rsidRPr="00DE5397">
        <w:rPr>
          <w:rFonts w:ascii="Arial" w:hAnsi="Arial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1" w:name="_Hlk24979867"/>
      <w:r w:rsidR="003C3E3E" w:rsidRPr="00DE5397">
        <w:rPr>
          <w:rFonts w:ascii="Arial" w:hAnsi="Arial" w:cs="Arial"/>
          <w:sz w:val="22"/>
          <w:szCs w:val="22"/>
        </w:rPr>
        <w:t xml:space="preserve">I Oś priorytetowa „Wsparcie prowadzenia prac B+R przez przedsiębiorstwa” </w:t>
      </w:r>
      <w:bookmarkEnd w:id="1"/>
      <w:r w:rsidR="003C3E3E" w:rsidRPr="00DE5397">
        <w:rPr>
          <w:rFonts w:ascii="Arial" w:hAnsi="Arial" w:cs="Arial"/>
          <w:sz w:val="22"/>
          <w:szCs w:val="22"/>
        </w:rPr>
        <w:t>Programu Operacyjnego Inteligentny Rozwój 2014 – 2020.</w:t>
      </w:r>
      <w:bookmarkEnd w:id="0"/>
    </w:p>
    <w:p w14:paraId="4DBDB3A7" w14:textId="32C89C81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528CC04" w14:textId="77777777" w:rsidR="002B0FE7" w:rsidRPr="00DE5397" w:rsidRDefault="002B0FE7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1927966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1EC215A2" w14:textId="77777777" w:rsidR="002B0FE7" w:rsidRPr="00DE5397" w:rsidRDefault="002B0FE7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941623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2C62A676" w14:textId="77777777" w:rsidR="00E84126" w:rsidRPr="00DE5397" w:rsidRDefault="00E84126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6F7696BB" w:rsidR="00B477D0" w:rsidRPr="00CB1393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CB1393">
        <w:rPr>
          <w:rFonts w:ascii="Arial" w:hAnsi="Arial" w:cs="Arial"/>
          <w:b/>
          <w:sz w:val="22"/>
          <w:szCs w:val="22"/>
        </w:rPr>
        <w:t xml:space="preserve">Cena = </w:t>
      </w:r>
      <w:r w:rsidRPr="00CB1393">
        <w:rPr>
          <w:rFonts w:ascii="Arial" w:hAnsi="Arial" w:cs="Arial"/>
          <w:sz w:val="22"/>
          <w:szCs w:val="22"/>
        </w:rPr>
        <w:t xml:space="preserve">oficjalne notowanie </w:t>
      </w:r>
      <w:r w:rsidR="002B0FE7" w:rsidRPr="00CB1393">
        <w:rPr>
          <w:rFonts w:ascii="Arial" w:hAnsi="Arial" w:cs="Arial"/>
          <w:sz w:val="22"/>
          <w:szCs w:val="22"/>
        </w:rPr>
        <w:t>miedzi</w:t>
      </w:r>
      <w:r w:rsidRPr="00CB1393">
        <w:rPr>
          <w:rFonts w:ascii="Arial" w:hAnsi="Arial" w:cs="Arial"/>
          <w:sz w:val="22"/>
          <w:szCs w:val="22"/>
        </w:rPr>
        <w:t xml:space="preserve"> LME (Cash Buyer) </w:t>
      </w:r>
      <w:r w:rsidR="00CB1393" w:rsidRPr="00CB1393">
        <w:rPr>
          <w:rFonts w:ascii="Arial" w:hAnsi="Arial" w:cs="Arial"/>
          <w:sz w:val="22"/>
          <w:szCs w:val="22"/>
        </w:rPr>
        <w:t>p</w:t>
      </w:r>
      <w:r w:rsidR="00BD2081">
        <w:rPr>
          <w:rFonts w:ascii="Arial" w:hAnsi="Arial" w:cs="Arial"/>
          <w:sz w:val="22"/>
          <w:szCs w:val="22"/>
        </w:rPr>
        <w:t>rze</w:t>
      </w:r>
      <w:r w:rsidR="00CB1393" w:rsidRPr="00CB1393">
        <w:rPr>
          <w:rFonts w:ascii="Arial" w:hAnsi="Arial" w:cs="Arial"/>
          <w:sz w:val="22"/>
          <w:szCs w:val="22"/>
        </w:rPr>
        <w:t>mnożone przez</w:t>
      </w:r>
      <w:r w:rsidRPr="00CB1393">
        <w:rPr>
          <w:rFonts w:ascii="Arial" w:hAnsi="Arial" w:cs="Arial"/>
          <w:sz w:val="22"/>
          <w:szCs w:val="22"/>
        </w:rPr>
        <w:t xml:space="preserve"> </w:t>
      </w:r>
      <w:r w:rsidR="002B0FE7" w:rsidRPr="00CB1393">
        <w:rPr>
          <w:rFonts w:ascii="Arial" w:hAnsi="Arial" w:cs="Arial"/>
          <w:sz w:val="22"/>
          <w:szCs w:val="22"/>
        </w:rPr>
        <w:t>współczynnik procentowy</w:t>
      </w:r>
      <w:r w:rsidRPr="00CB1393">
        <w:rPr>
          <w:rFonts w:ascii="Arial" w:hAnsi="Arial" w:cs="Arial"/>
          <w:sz w:val="22"/>
          <w:szCs w:val="22"/>
        </w:rPr>
        <w:t xml:space="preserve">, na dostawę </w:t>
      </w:r>
      <w:r w:rsidR="002B0FE7" w:rsidRPr="00CB1393">
        <w:rPr>
          <w:rFonts w:ascii="Arial" w:hAnsi="Arial" w:cs="Arial"/>
          <w:sz w:val="22"/>
          <w:szCs w:val="22"/>
        </w:rPr>
        <w:t>złomu mosiądzu w klasie Ms 1.06.2.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9AFA199" w:rsidR="00B477D0" w:rsidRPr="00B477D0" w:rsidRDefault="002B0FE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 procentowy</w:t>
      </w:r>
      <w:r w:rsidR="00B477D0" w:rsidRPr="00B477D0">
        <w:rPr>
          <w:rFonts w:ascii="Arial" w:hAnsi="Arial" w:cs="Arial"/>
          <w:sz w:val="22"/>
          <w:szCs w:val="22"/>
        </w:rPr>
        <w:t>: ..................................</w:t>
      </w:r>
      <w:r w:rsidR="00B477D0">
        <w:rPr>
          <w:rFonts w:ascii="Arial" w:hAnsi="Arial" w:cs="Arial"/>
          <w:sz w:val="22"/>
          <w:szCs w:val="22"/>
        </w:rPr>
        <w:t>............................................</w:t>
      </w:r>
      <w:r w:rsidR="00497A6A">
        <w:rPr>
          <w:rFonts w:ascii="Arial" w:hAnsi="Arial" w:cs="Arial"/>
          <w:sz w:val="22"/>
          <w:szCs w:val="22"/>
        </w:rPr>
        <w:t>............%</w:t>
      </w:r>
    </w:p>
    <w:p w14:paraId="2270566B" w14:textId="0E79E0C9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</w:t>
      </w:r>
      <w:r w:rsidR="00497A6A">
        <w:rPr>
          <w:rFonts w:ascii="Arial" w:hAnsi="Arial" w:cs="Arial"/>
          <w:sz w:val="22"/>
          <w:szCs w:val="22"/>
        </w:rPr>
        <w:t>................</w:t>
      </w:r>
      <w:r w:rsidRPr="00B477D0">
        <w:rPr>
          <w:rFonts w:ascii="Arial" w:hAnsi="Arial" w:cs="Arial"/>
          <w:sz w:val="22"/>
          <w:szCs w:val="22"/>
        </w:rPr>
        <w:t>),</w:t>
      </w:r>
    </w:p>
    <w:p w14:paraId="27D676A1" w14:textId="6991B496" w:rsidR="00AE5A0C" w:rsidRPr="00D36F27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31627EC0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36F27">
        <w:rPr>
          <w:rFonts w:ascii="Arial" w:hAnsi="Arial" w:cs="Arial"/>
          <w:b/>
          <w:bCs/>
          <w:sz w:val="22"/>
          <w:szCs w:val="22"/>
        </w:rPr>
        <w:t>0.09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F8F3CEB" w14:textId="6520E3CD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D026FC" w14:textId="01746087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CB1393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393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CB1393">
        <w:rPr>
          <w:rFonts w:ascii="Arial" w:hAnsi="Arial" w:cs="Arial"/>
          <w:b/>
          <w:bCs/>
          <w:sz w:val="22"/>
          <w:szCs w:val="22"/>
        </w:rPr>
        <w:t>/-</w:t>
      </w:r>
      <w:r w:rsidRPr="00CB1393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0E062AB1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5F73E4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993A9B">
        <w:rPr>
          <w:rFonts w:ascii="Arial" w:hAnsi="Arial" w:cs="Arial"/>
          <w:sz w:val="22"/>
          <w:szCs w:val="22"/>
        </w:rPr>
        <w:t>8</w:t>
      </w:r>
      <w:r w:rsidR="00993A9B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993A9B">
        <w:rPr>
          <w:rFonts w:ascii="Arial" w:hAnsi="Arial" w:cs="Arial"/>
          <w:sz w:val="22"/>
          <w:szCs w:val="22"/>
        </w:rPr>
        <w:t>13.08</w:t>
      </w:r>
      <w:r w:rsidR="00993A9B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0CFC43A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5F73E4">
        <w:rPr>
          <w:rFonts w:ascii="Arial" w:hAnsi="Arial" w:cs="Arial"/>
          <w:sz w:val="22"/>
          <w:szCs w:val="22"/>
        </w:rPr>
        <w:t xml:space="preserve">złomu mosiądzu w klasie Ms 1.06.2 do </w:t>
      </w:r>
      <w:r w:rsidR="00D36298" w:rsidRPr="00A15A99">
        <w:rPr>
          <w:rFonts w:ascii="Arial" w:hAnsi="Arial" w:cs="Arial"/>
          <w:sz w:val="22"/>
          <w:szCs w:val="22"/>
        </w:rPr>
        <w:t xml:space="preserve">Walcowni 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14202F49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5B7FA2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8E5056">
        <w:rPr>
          <w:rFonts w:ascii="Arial" w:hAnsi="Arial" w:cs="Arial"/>
          <w:sz w:val="22"/>
          <w:szCs w:val="22"/>
        </w:rPr>
        <w:t>8</w:t>
      </w:r>
      <w:r w:rsidR="008E5056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8E5056">
        <w:rPr>
          <w:rFonts w:ascii="Arial" w:hAnsi="Arial" w:cs="Arial"/>
          <w:sz w:val="22"/>
          <w:szCs w:val="22"/>
        </w:rPr>
        <w:t>13.08</w:t>
      </w:r>
      <w:r w:rsidR="008E5056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7777777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B253" w14:textId="77777777" w:rsidR="00655A1F" w:rsidRDefault="00655A1F" w:rsidP="008E7DBA">
      <w:pPr>
        <w:spacing w:after="0" w:line="240" w:lineRule="auto"/>
      </w:pPr>
      <w:r>
        <w:separator/>
      </w:r>
    </w:p>
  </w:endnote>
  <w:endnote w:type="continuationSeparator" w:id="0">
    <w:p w14:paraId="7AB25A9A" w14:textId="77777777" w:rsidR="00655A1F" w:rsidRDefault="00655A1F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E792" w14:textId="77777777" w:rsidR="00655A1F" w:rsidRDefault="00655A1F" w:rsidP="008E7DBA">
      <w:pPr>
        <w:spacing w:after="0" w:line="240" w:lineRule="auto"/>
      </w:pPr>
      <w:r>
        <w:separator/>
      </w:r>
    </w:p>
  </w:footnote>
  <w:footnote w:type="continuationSeparator" w:id="0">
    <w:p w14:paraId="37982C97" w14:textId="77777777" w:rsidR="00655A1F" w:rsidRDefault="00655A1F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3B41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0FE7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97A6A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B7FA2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5F73E4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55A1F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5DC5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4FD7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2081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1393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4126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6070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13</cp:revision>
  <cp:lastPrinted>2015-12-04T11:08:00Z</cp:lastPrinted>
  <dcterms:created xsi:type="dcterms:W3CDTF">2021-08-11T14:29:00Z</dcterms:created>
  <dcterms:modified xsi:type="dcterms:W3CDTF">2021-08-12T10:46:00Z</dcterms:modified>
</cp:coreProperties>
</file>